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ordWrap w:val="0"/>
        <w:spacing w:before="312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利益冲突声明</w:t>
      </w:r>
    </w:p>
    <w:p>
      <w:pPr>
        <w:pStyle w:val="8"/>
        <w:keepNext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12" w:line="140" w:lineRule="exact"/>
        <w:ind w:firstLine="480" w:firstLineChars="200"/>
        <w:jc w:val="left"/>
        <w:textAlignment w:val="auto"/>
        <w:rPr>
          <w:rFonts w:hint="default" w:asciiTheme="minorEastAsia" w:hAnsiTheme="minorEastAsia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  <w:lang w:val="en-US" w:eastAsia="zh-CN"/>
        </w:rPr>
        <w:t xml:space="preserve">                      </w:t>
      </w:r>
    </w:p>
    <w:p>
      <w:pPr>
        <w:wordWrap w:val="0"/>
        <w:topLinePunct/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我作为</w:t>
      </w:r>
      <w:r>
        <w:rPr>
          <w:rFonts w:hint="eastAsia" w:asciiTheme="minorEastAsia" w:hAnsiTheme="minorEastAsia"/>
          <w:color w:val="000000"/>
          <w:sz w:val="24"/>
          <w:lang w:eastAsia="zh-CN"/>
        </w:rPr>
        <w:t>邢台市第三</w:t>
      </w:r>
      <w:r>
        <w:rPr>
          <w:rFonts w:hint="eastAsia" w:asciiTheme="minorEastAsia" w:hAnsiTheme="minorEastAsia" w:eastAsiaTheme="minorEastAsia"/>
          <w:color w:val="000000"/>
          <w:sz w:val="24"/>
        </w:rPr>
        <w:t>医院临床试验机构的工作人员，为了保证个人审查工作的公正性和独立性，我声明如下：</w:t>
      </w:r>
    </w:p>
    <w:p>
      <w:pPr>
        <w:wordWrap w:val="0"/>
        <w:topLinePunct/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1．当与审查项目存在以下(但不限于)利益冲突，我将主动向机构声明并回避该项目的审查决定/咨询：</w:t>
      </w:r>
    </w:p>
    <w:p>
      <w:pPr>
        <w:wordWrap w:val="0"/>
        <w:topLinePunct/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·存在与申办者之间购买、出售/出租、租借任何财产或不动产的关系。</w:t>
      </w:r>
    </w:p>
    <w:p>
      <w:pPr>
        <w:wordWrap w:val="0"/>
        <w:topLinePunct/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·存在与申办者之间的雇佣与服务关系，或赞助关系，如受聘公司的顾问或专家，接受申办者提供的科研基金，赠予的礼品，仪器设备，顾问费或专家咨询费。</w:t>
      </w:r>
    </w:p>
    <w:p>
      <w:pPr>
        <w:wordWrap w:val="0"/>
        <w:topLinePunct/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·存在与申办者之间授予任何许可、合同与转包合同的关系，如专利许可，科研成果转让等。</w:t>
      </w:r>
    </w:p>
    <w:p>
      <w:pPr>
        <w:wordWrap w:val="0"/>
        <w:topLinePunct/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·存在与申办者之间的投资关系，如购买申办者公司的股票。</w:t>
      </w:r>
    </w:p>
    <w:p>
      <w:pPr>
        <w:wordWrap w:val="0"/>
        <w:topLinePunct/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·本人的配偶、子女、父母、合伙人与研究项目申办者存在经济利益、担任职务，或本人与研究项目申办者之间有直接的家庭成员关系。</w:t>
      </w:r>
    </w:p>
    <w:p>
      <w:pPr>
        <w:wordWrap w:val="0"/>
        <w:topLinePunct/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·本人同时承担所审查/咨询项目的研究人员职责。</w:t>
      </w:r>
    </w:p>
    <w:p>
      <w:pPr>
        <w:wordWrap w:val="0"/>
        <w:topLinePunct/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2．接受医院相关部门、政府药品监督管理部门、卫生行政主管部门的监督与检查。</w:t>
      </w:r>
    </w:p>
    <w:p>
      <w:pPr>
        <w:wordWrap w:val="0"/>
        <w:topLinePunct/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3．如果我发现审查工作中存在任何可能导致利益冲突的情况，我将向临床</w:t>
      </w:r>
      <w:r>
        <w:rPr>
          <w:rFonts w:asciiTheme="minorEastAsia" w:hAnsiTheme="minorEastAsia" w:eastAsiaTheme="minorEastAsia"/>
          <w:color w:val="000000"/>
          <w:sz w:val="24"/>
        </w:rPr>
        <w:t>试验</w:t>
      </w:r>
      <w:r>
        <w:rPr>
          <w:rFonts w:hint="eastAsia" w:asciiTheme="minorEastAsia" w:hAnsiTheme="minorEastAsia" w:eastAsiaTheme="minorEastAsia"/>
          <w:color w:val="000000"/>
          <w:sz w:val="24"/>
        </w:rPr>
        <w:t>机构报告，以便临床</w:t>
      </w:r>
      <w:r>
        <w:rPr>
          <w:rFonts w:asciiTheme="minorEastAsia" w:hAnsiTheme="minorEastAsia" w:eastAsiaTheme="minorEastAsia"/>
          <w:color w:val="000000"/>
          <w:sz w:val="24"/>
        </w:rPr>
        <w:t>试验</w:t>
      </w:r>
      <w:r>
        <w:rPr>
          <w:rFonts w:hint="eastAsia" w:asciiTheme="minorEastAsia" w:hAnsiTheme="minorEastAsia" w:eastAsiaTheme="minorEastAsia"/>
          <w:color w:val="000000"/>
          <w:sz w:val="24"/>
        </w:rPr>
        <w:t>机构采取恰当的措施进行处理。</w:t>
      </w:r>
    </w:p>
    <w:p>
      <w:pPr>
        <w:wordWrap w:val="0"/>
        <w:topLinePunct/>
        <w:spacing w:line="360" w:lineRule="auto"/>
        <w:ind w:right="840" w:rightChars="400" w:firstLine="480" w:firstLineChars="200"/>
        <w:rPr>
          <w:rFonts w:hint="eastAsia" w:asciiTheme="minorEastAsia" w:hAnsiTheme="minorEastAsia"/>
          <w:color w:val="000000"/>
          <w:sz w:val="24"/>
          <w:lang w:eastAsia="zh-CN"/>
        </w:rPr>
      </w:pPr>
    </w:p>
    <w:p>
      <w:pPr>
        <w:wordWrap w:val="0"/>
        <w:topLinePunct/>
        <w:spacing w:line="360" w:lineRule="auto"/>
        <w:ind w:right="840" w:rightChars="400" w:firstLine="480" w:firstLineChars="200"/>
        <w:rPr>
          <w:rFonts w:hint="eastAsia" w:asciiTheme="minorEastAsia" w:hAnsiTheme="minorEastAsia"/>
          <w:color w:val="000000"/>
          <w:sz w:val="24"/>
          <w:lang w:eastAsia="zh-CN"/>
        </w:rPr>
      </w:pPr>
    </w:p>
    <w:p>
      <w:pPr>
        <w:wordWrap w:val="0"/>
        <w:topLinePunct/>
        <w:spacing w:line="360" w:lineRule="auto"/>
        <w:ind w:right="840" w:rightChars="400"/>
        <w:rPr>
          <w:rFonts w:hint="eastAsia" w:asciiTheme="minorEastAsia" w:hAnsiTheme="minorEastAsia"/>
          <w:color w:val="000000"/>
          <w:sz w:val="24"/>
          <w:lang w:eastAsia="zh-CN"/>
        </w:rPr>
      </w:pPr>
      <w:r>
        <w:rPr>
          <w:rFonts w:hint="eastAsia" w:asciiTheme="minorEastAsia" w:hAnsiTheme="minorEastAsia"/>
          <w:color w:val="000000"/>
          <w:sz w:val="24"/>
          <w:lang w:eastAsia="zh-CN"/>
        </w:rPr>
        <w:t>声明人：</w:t>
      </w:r>
    </w:p>
    <w:p>
      <w:pPr>
        <w:wordWrap w:val="0"/>
        <w:topLinePunct/>
        <w:spacing w:line="360" w:lineRule="auto"/>
        <w:ind w:right="840" w:rightChars="400"/>
        <w:rPr>
          <w:rFonts w:hint="default" w:asciiTheme="minorEastAsia" w:hAnsiTheme="minorEastAsia"/>
          <w:color w:val="000000"/>
          <w:sz w:val="24"/>
          <w:lang w:val="en-US" w:eastAsia="zh-CN"/>
        </w:rPr>
      </w:pPr>
      <w:r>
        <w:rPr>
          <w:rFonts w:hint="eastAsia" w:asciiTheme="minorEastAsia" w:hAnsiTheme="minorEastAsia"/>
          <w:color w:val="000000"/>
          <w:sz w:val="24"/>
          <w:lang w:val="en-US" w:eastAsia="zh-CN"/>
        </w:rPr>
        <w:t>日  期：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both"/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t>邢台市第三医院药物临床试验机构</w:t>
    </w:r>
    <w:r>
      <w:rPr>
        <w:rFonts w:hint="eastAsia"/>
        <w:lang w:val="en-US" w:eastAsia="zh-CN"/>
      </w:rPr>
      <w:t xml:space="preserve">                                                 JG-BG-055-01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ZjI5NzRhN2Q3NjRmMGYyMjQwMzQwZWMzOGRmNmUifQ=="/>
  </w:docVars>
  <w:rsids>
    <w:rsidRoot w:val="00000000"/>
    <w:rsid w:val="098F1E7F"/>
    <w:rsid w:val="0B057ACA"/>
    <w:rsid w:val="205A2A84"/>
    <w:rsid w:val="2B914A1E"/>
    <w:rsid w:val="2C132F73"/>
    <w:rsid w:val="41B23BFC"/>
    <w:rsid w:val="48C7608A"/>
    <w:rsid w:val="4DF944C2"/>
    <w:rsid w:val="52FF7531"/>
    <w:rsid w:val="603A2D63"/>
    <w:rsid w:val="65EB4F9C"/>
    <w:rsid w:val="6BB40298"/>
    <w:rsid w:val="6D266F73"/>
    <w:rsid w:val="741E09A4"/>
    <w:rsid w:val="74504E11"/>
    <w:rsid w:val="791B1956"/>
    <w:rsid w:val="792702FB"/>
    <w:rsid w:val="7EFE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样式 标题 3 + 段前: 1 行1"/>
    <w:basedOn w:val="2"/>
    <w:qFormat/>
    <w:uiPriority w:val="0"/>
    <w:pPr>
      <w:spacing w:before="240" w:beforeLines="100" w:after="0" w:line="360" w:lineRule="auto"/>
      <w:jc w:val="center"/>
    </w:pPr>
    <w:rPr>
      <w:rFonts w:eastAsia="黑体" w:cs="宋体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457</Words>
  <Characters>457</Characters>
  <Lines>0</Lines>
  <Paragraphs>0</Paragraphs>
  <TotalTime>45</TotalTime>
  <ScaleCrop>false</ScaleCrop>
  <LinksUpToDate>false</LinksUpToDate>
  <CharactersWithSpaces>481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2022-07-27T01:24:00Z</dcterms:created>
  <dc:creator>Administrator</dc:creator>
  <cp:lastModifiedBy>hly</cp:lastModifiedBy>
  <cp:lastPrinted>2023-03-28T08:45:00Z</cp:lastPrinted>
  <dcterms:modified xsi:type="dcterms:W3CDTF">2023-05-10T06:50:19Z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A951EC419AF046E28E392E8A4C2494DA</vt:lpwstr>
  </property>
</Properties>
</file>